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77" w:type="pct"/>
        <w:tblCellSpacing w:w="0" w:type="dxa"/>
        <w:tblInd w:w="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D8F" w:rsidRPr="003B4D8F" w:rsidTr="008B44D2">
        <w:trPr>
          <w:trHeight w:val="18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0" w:type="dxa"/>
              <w:bottom w:w="0" w:type="dxa"/>
              <w:right w:w="0" w:type="dxa"/>
            </w:tcMar>
            <w:vAlign w:val="center"/>
            <w:hideMark/>
          </w:tcPr>
          <w:p w:rsidR="001E4589" w:rsidRPr="003B4D8F" w:rsidRDefault="001E4589" w:rsidP="003B4D8F">
            <w:pPr>
              <w:spacing w:after="0" w:line="240" w:lineRule="auto"/>
              <w:rPr>
                <w:rFonts w:ascii="Tahoma" w:eastAsia="Times New Roman" w:hAnsi="Tahoma" w:cs="Tahoma"/>
                <w:color w:val="585858"/>
                <w:sz w:val="15"/>
                <w:szCs w:val="15"/>
                <w:lang w:eastAsia="ru-RU"/>
              </w:rPr>
            </w:pPr>
          </w:p>
        </w:tc>
      </w:tr>
    </w:tbl>
    <w:p w:rsidR="00335EB4" w:rsidRDefault="00335EB4"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4536"/>
        <w:gridCol w:w="2517"/>
      </w:tblGrid>
      <w:tr w:rsidR="00DB682A" w:rsidTr="0075101B">
        <w:tc>
          <w:tcPr>
            <w:tcW w:w="9571" w:type="dxa"/>
            <w:gridSpan w:val="3"/>
          </w:tcPr>
          <w:p w:rsidR="008B44D2" w:rsidRDefault="008B44D2" w:rsidP="00DB6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82A" w:rsidRDefault="00DB682A" w:rsidP="00DB6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82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структурных подразделений в МДОУ Детский сад № 94 «Вишенка»</w:t>
            </w:r>
          </w:p>
          <w:p w:rsidR="008B44D2" w:rsidRPr="00DB682A" w:rsidRDefault="008B44D2" w:rsidP="00DB6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82A" w:rsidTr="00335EB4">
        <w:tc>
          <w:tcPr>
            <w:tcW w:w="2518" w:type="dxa"/>
          </w:tcPr>
          <w:p w:rsidR="00DB682A" w:rsidRPr="00DB682A" w:rsidRDefault="00DB682A" w:rsidP="00DB6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82A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 ДОУ</w:t>
            </w:r>
          </w:p>
        </w:tc>
        <w:tc>
          <w:tcPr>
            <w:tcW w:w="4536" w:type="dxa"/>
          </w:tcPr>
          <w:p w:rsidR="00DB682A" w:rsidRPr="00DB682A" w:rsidRDefault="00DB682A" w:rsidP="00DB6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82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задачи,</w:t>
            </w:r>
          </w:p>
          <w:p w:rsidR="00DB682A" w:rsidRPr="00DB682A" w:rsidRDefault="00DB682A" w:rsidP="00DB6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8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17" w:type="dxa"/>
          </w:tcPr>
          <w:p w:rsidR="00DB682A" w:rsidRPr="00DB682A" w:rsidRDefault="00DB682A" w:rsidP="00DB6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</w:t>
            </w:r>
            <w:proofErr w:type="gramStart"/>
            <w:r w:rsidRPr="00DB682A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структурного</w:t>
            </w:r>
            <w:proofErr w:type="gramEnd"/>
          </w:p>
          <w:p w:rsidR="00DB682A" w:rsidRPr="00DB682A" w:rsidRDefault="00DB682A" w:rsidP="00DB6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82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подразделения</w:t>
            </w:r>
          </w:p>
        </w:tc>
      </w:tr>
      <w:tr w:rsidR="00DB682A" w:rsidTr="00335EB4">
        <w:tc>
          <w:tcPr>
            <w:tcW w:w="2518" w:type="dxa"/>
          </w:tcPr>
          <w:p w:rsidR="00DB682A" w:rsidRPr="00DB682A" w:rsidRDefault="00DB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A">
              <w:rPr>
                <w:rFonts w:ascii="Times New Roman" w:hAnsi="Times New Roman" w:cs="Times New Roman"/>
                <w:sz w:val="24"/>
                <w:szCs w:val="24"/>
              </w:rPr>
              <w:t>Руководитель МДОУ</w:t>
            </w:r>
          </w:p>
        </w:tc>
        <w:tc>
          <w:tcPr>
            <w:tcW w:w="4536" w:type="dxa"/>
          </w:tcPr>
          <w:p w:rsidR="00DB682A" w:rsidRPr="00DB682A" w:rsidRDefault="0033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DB682A" w:rsidRPr="00DB682A">
              <w:rPr>
                <w:rFonts w:ascii="Times New Roman" w:hAnsi="Times New Roman" w:cs="Times New Roman"/>
                <w:sz w:val="24"/>
                <w:szCs w:val="24"/>
              </w:rPr>
              <w:t xml:space="preserve"> ДОУ несет ответственность за руководство образовательной, воспитательной работы и организационно-хозяйственной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ью ДОУ. Права и обязанности </w:t>
            </w:r>
            <w:r w:rsidR="00DB682A" w:rsidRPr="00DB682A">
              <w:rPr>
                <w:rFonts w:ascii="Times New Roman" w:hAnsi="Times New Roman" w:cs="Times New Roman"/>
                <w:sz w:val="24"/>
                <w:szCs w:val="24"/>
              </w:rPr>
              <w:t>заведующего ДОУ, его компетенция в области управления определяются в соответствии с законодательством об образовании и уставом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DB682A" w:rsidRPr="00DB682A" w:rsidRDefault="00335EB4" w:rsidP="00DB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682A" w:rsidRPr="00DB682A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работники,</w:t>
            </w:r>
          </w:p>
          <w:p w:rsidR="00DB682A" w:rsidRPr="00DB682A" w:rsidRDefault="00DB682A" w:rsidP="00DB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A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и обслуживающий персонал</w:t>
            </w:r>
            <w:r w:rsidR="00335EB4">
              <w:rPr>
                <w:rFonts w:ascii="Times New Roman" w:hAnsi="Times New Roman" w:cs="Times New Roman"/>
                <w:sz w:val="24"/>
                <w:szCs w:val="24"/>
              </w:rPr>
              <w:t xml:space="preserve"> ДОУ.</w:t>
            </w:r>
          </w:p>
          <w:p w:rsidR="00DB682A" w:rsidRPr="00DB682A" w:rsidRDefault="00DB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2A" w:rsidTr="00335EB4">
        <w:tc>
          <w:tcPr>
            <w:tcW w:w="2518" w:type="dxa"/>
          </w:tcPr>
          <w:p w:rsidR="00DB682A" w:rsidRPr="00DB682A" w:rsidRDefault="00DB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A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4536" w:type="dxa"/>
          </w:tcPr>
          <w:p w:rsidR="00DB682A" w:rsidRPr="00DB682A" w:rsidRDefault="00DB682A" w:rsidP="00DB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A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нормативных документов по дошкольному воспитанию РФ. Утверждение годового плана работы и программного развития ДОУ. Обсуждение  и выполнение государственного образовательного стандарта.</w:t>
            </w:r>
          </w:p>
          <w:p w:rsidR="00DB682A" w:rsidRPr="00DB682A" w:rsidRDefault="00DB682A" w:rsidP="00DB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spellStart"/>
            <w:r w:rsidRPr="00DB682A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DB682A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с дошкольниками.</w:t>
            </w:r>
          </w:p>
          <w:p w:rsidR="00DB682A" w:rsidRPr="00DB682A" w:rsidRDefault="00DB682A" w:rsidP="00DB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A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работы ДОУ достижений педагогической науки. Повышение педагогического мастерства педагогов, развитие их творческой активности и взаимосвязи.</w:t>
            </w:r>
          </w:p>
        </w:tc>
        <w:tc>
          <w:tcPr>
            <w:tcW w:w="2517" w:type="dxa"/>
          </w:tcPr>
          <w:p w:rsidR="00DB682A" w:rsidRPr="00DB682A" w:rsidRDefault="00335EB4" w:rsidP="00DB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B682A" w:rsidRPr="00DB682A" w:rsidRDefault="00335EB4" w:rsidP="00DB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682A" w:rsidRPr="00DB682A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682A" w:rsidRPr="00DB682A" w:rsidRDefault="00335EB4" w:rsidP="00DB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682A" w:rsidRPr="00DB682A"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682A" w:rsidRPr="00DB682A" w:rsidRDefault="00335EB4" w:rsidP="00DB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682A" w:rsidRPr="00DB682A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A" w:rsidTr="00335EB4">
        <w:tc>
          <w:tcPr>
            <w:tcW w:w="2518" w:type="dxa"/>
          </w:tcPr>
          <w:p w:rsidR="00DB682A" w:rsidRPr="00DB682A" w:rsidRDefault="00DB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A">
              <w:rPr>
                <w:rFonts w:ascii="Times New Roman" w:hAnsi="Times New Roman" w:cs="Times New Roman"/>
                <w:sz w:val="24"/>
                <w:szCs w:val="24"/>
              </w:rPr>
              <w:t>Общее собрание трудового коллектива</w:t>
            </w:r>
          </w:p>
        </w:tc>
        <w:tc>
          <w:tcPr>
            <w:tcW w:w="4536" w:type="dxa"/>
          </w:tcPr>
          <w:p w:rsidR="00DB682A" w:rsidRPr="00DB682A" w:rsidRDefault="00DB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A">
              <w:rPr>
                <w:rFonts w:ascii="Times New Roman" w:hAnsi="Times New Roman" w:cs="Times New Roman"/>
                <w:sz w:val="24"/>
                <w:szCs w:val="24"/>
              </w:rPr>
              <w:t>Осуществление общего руководства ДОУ. Содействие расширению коллегиальных, демократических форм управления и воплощения в жизнь государственно-общественных принципов. Утверждение нормативно-правовых документов ДОУ</w:t>
            </w:r>
          </w:p>
        </w:tc>
        <w:tc>
          <w:tcPr>
            <w:tcW w:w="2517" w:type="dxa"/>
          </w:tcPr>
          <w:p w:rsidR="00DB682A" w:rsidRPr="00DB682A" w:rsidRDefault="00DB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A">
              <w:rPr>
                <w:rFonts w:ascii="Times New Roman" w:hAnsi="Times New Roman" w:cs="Times New Roman"/>
                <w:sz w:val="24"/>
                <w:szCs w:val="24"/>
              </w:rPr>
              <w:t>Все работники ДОУ</w:t>
            </w:r>
            <w:r w:rsidR="00335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A" w:rsidTr="00335EB4">
        <w:tc>
          <w:tcPr>
            <w:tcW w:w="2518" w:type="dxa"/>
          </w:tcPr>
          <w:p w:rsidR="00DB682A" w:rsidRPr="00DB682A" w:rsidRDefault="00DB682A" w:rsidP="00DB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A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комитеты </w:t>
            </w:r>
          </w:p>
        </w:tc>
        <w:tc>
          <w:tcPr>
            <w:tcW w:w="4536" w:type="dxa"/>
          </w:tcPr>
          <w:p w:rsidR="00DB682A" w:rsidRPr="00DB682A" w:rsidRDefault="00DB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A"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постоянной взаимосвязи детского сада с родителями. Осуществление помощи ДОУ для функционирования.</w:t>
            </w:r>
          </w:p>
        </w:tc>
        <w:tc>
          <w:tcPr>
            <w:tcW w:w="2517" w:type="dxa"/>
          </w:tcPr>
          <w:p w:rsidR="00DB682A" w:rsidRPr="00DB682A" w:rsidRDefault="00DB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A">
              <w:rPr>
                <w:rFonts w:ascii="Times New Roman" w:hAnsi="Times New Roman" w:cs="Times New Roman"/>
                <w:sz w:val="24"/>
                <w:szCs w:val="24"/>
              </w:rPr>
              <w:t>Родители от групп.</w:t>
            </w:r>
          </w:p>
        </w:tc>
      </w:tr>
      <w:tr w:rsidR="00DB682A" w:rsidTr="00335EB4">
        <w:tc>
          <w:tcPr>
            <w:tcW w:w="2518" w:type="dxa"/>
          </w:tcPr>
          <w:p w:rsidR="00DB682A" w:rsidRPr="00DB682A" w:rsidRDefault="00DB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A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  <w:tc>
          <w:tcPr>
            <w:tcW w:w="4536" w:type="dxa"/>
          </w:tcPr>
          <w:p w:rsidR="00DB682A" w:rsidRPr="00DB682A" w:rsidRDefault="00DB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A">
              <w:rPr>
                <w:rFonts w:ascii="Times New Roman" w:hAnsi="Times New Roman" w:cs="Times New Roman"/>
                <w:sz w:val="24"/>
                <w:szCs w:val="24"/>
              </w:rPr>
              <w:t>Представление защиты социально-трудовых прав и профессиональных интересов членов коллектива. Разработка и согласование нормативно-правовых документов ДОУ, имеющих отношение к выполнению Трудового законодательства. Контроль над их соблюдением и выполнением.</w:t>
            </w:r>
          </w:p>
        </w:tc>
        <w:tc>
          <w:tcPr>
            <w:tcW w:w="2517" w:type="dxa"/>
          </w:tcPr>
          <w:p w:rsidR="00DB682A" w:rsidRPr="00DB682A" w:rsidRDefault="00DB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2A">
              <w:rPr>
                <w:rFonts w:ascii="Times New Roman" w:hAnsi="Times New Roman" w:cs="Times New Roman"/>
                <w:sz w:val="24"/>
                <w:szCs w:val="24"/>
              </w:rPr>
              <w:t>Члены коллектива</w:t>
            </w:r>
            <w:r w:rsidR="00335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E4589" w:rsidRPr="001E4589" w:rsidRDefault="001E4589">
      <w:pPr>
        <w:rPr>
          <w:rFonts w:ascii="Times New Roman" w:hAnsi="Times New Roman" w:cs="Times New Roman"/>
          <w:sz w:val="28"/>
          <w:szCs w:val="28"/>
        </w:rPr>
      </w:pPr>
    </w:p>
    <w:p w:rsidR="001E4589" w:rsidRDefault="001E4589"/>
    <w:p w:rsidR="001E4589" w:rsidRDefault="001E4589"/>
    <w:p w:rsidR="001E4589" w:rsidRDefault="001E4589"/>
    <w:p w:rsidR="001E4589" w:rsidRDefault="001E4589"/>
    <w:p w:rsidR="001E4589" w:rsidRDefault="001E4589"/>
    <w:p w:rsidR="001E4589" w:rsidRDefault="001E4589"/>
    <w:p w:rsidR="001E4589" w:rsidRDefault="001E4589"/>
    <w:p w:rsidR="001E4589" w:rsidRDefault="001E4589"/>
    <w:p w:rsidR="001E4589" w:rsidRDefault="001E4589"/>
    <w:p w:rsidR="001E4589" w:rsidRDefault="001E4589"/>
    <w:p w:rsidR="001E4589" w:rsidRDefault="001E4589"/>
    <w:p w:rsidR="001E4589" w:rsidRDefault="001E4589"/>
    <w:p w:rsidR="001E4589" w:rsidRDefault="001E4589"/>
    <w:p w:rsidR="001E4589" w:rsidRPr="001E4589" w:rsidRDefault="001E4589" w:rsidP="001E45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E4589" w:rsidRPr="001E4589" w:rsidSect="008B44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0D"/>
    <w:rsid w:val="001E4589"/>
    <w:rsid w:val="00335EB4"/>
    <w:rsid w:val="003B4D8F"/>
    <w:rsid w:val="008B44D2"/>
    <w:rsid w:val="009E10B9"/>
    <w:rsid w:val="00DB682A"/>
    <w:rsid w:val="00F63F0D"/>
    <w:rsid w:val="00F7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16FB"/>
    <w:rPr>
      <w:b/>
      <w:bCs/>
    </w:rPr>
  </w:style>
  <w:style w:type="character" w:customStyle="1" w:styleId="apple-converted-space">
    <w:name w:val="apple-converted-space"/>
    <w:basedOn w:val="a0"/>
    <w:rsid w:val="00F716FB"/>
  </w:style>
  <w:style w:type="paragraph" w:styleId="a4">
    <w:name w:val="Balloon Text"/>
    <w:basedOn w:val="a"/>
    <w:link w:val="a5"/>
    <w:uiPriority w:val="99"/>
    <w:semiHidden/>
    <w:unhideWhenUsed/>
    <w:rsid w:val="00F7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6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6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16FB"/>
    <w:rPr>
      <w:b/>
      <w:bCs/>
    </w:rPr>
  </w:style>
  <w:style w:type="character" w:customStyle="1" w:styleId="apple-converted-space">
    <w:name w:val="apple-converted-space"/>
    <w:basedOn w:val="a0"/>
    <w:rsid w:val="00F716FB"/>
  </w:style>
  <w:style w:type="paragraph" w:styleId="a4">
    <w:name w:val="Balloon Text"/>
    <w:basedOn w:val="a"/>
    <w:link w:val="a5"/>
    <w:uiPriority w:val="99"/>
    <w:semiHidden/>
    <w:unhideWhenUsed/>
    <w:rsid w:val="00F7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6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6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53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070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301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793A2-7743-4606-97ED-010788FE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111</cp:lastModifiedBy>
  <cp:revision>8</cp:revision>
  <dcterms:created xsi:type="dcterms:W3CDTF">2016-05-27T06:56:00Z</dcterms:created>
  <dcterms:modified xsi:type="dcterms:W3CDTF">2016-06-02T07:12:00Z</dcterms:modified>
</cp:coreProperties>
</file>